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06" w:rsidRPr="008A2C06" w:rsidRDefault="00383756" w:rsidP="008A2C06">
      <w:p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8A2C06">
        <w:rPr>
          <w:b/>
          <w:sz w:val="24"/>
          <w:szCs w:val="24"/>
        </w:rPr>
        <w:t xml:space="preserve">    </w:t>
      </w:r>
      <w:r w:rsidR="008A2C06">
        <w:rPr>
          <w:b/>
          <w:sz w:val="24"/>
          <w:szCs w:val="24"/>
        </w:rPr>
        <w:t xml:space="preserve">       </w:t>
      </w:r>
      <w:r w:rsidR="00A053D4" w:rsidRPr="008A2C06">
        <w:rPr>
          <w:b/>
          <w:sz w:val="24"/>
          <w:szCs w:val="24"/>
        </w:rPr>
        <w:t xml:space="preserve">  </w:t>
      </w:r>
      <w:r w:rsidR="008A2C06" w:rsidRPr="008A2C06">
        <w:rPr>
          <w:rFonts w:eastAsia="Times New Roman" w:cs="Arial"/>
          <w:b/>
          <w:bCs/>
          <w:color w:val="666666"/>
          <w:sz w:val="35"/>
          <w:szCs w:val="35"/>
          <w:lang w:eastAsia="lt-LT"/>
        </w:rPr>
        <w:t>Biblioteka – vienas pasaulis, daug istorijų…</w:t>
      </w:r>
    </w:p>
    <w:p w:rsidR="008A2C06" w:rsidRPr="008A2C06" w:rsidRDefault="008A2C06" w:rsidP="008A2C06">
      <w:pPr>
        <w:spacing w:after="150" w:line="255" w:lineRule="atLeast"/>
        <w:jc w:val="right"/>
        <w:rPr>
          <w:rFonts w:eastAsia="Times New Roman" w:cs="Arial"/>
          <w:color w:val="666666"/>
          <w:sz w:val="21"/>
          <w:szCs w:val="21"/>
          <w:lang w:eastAsia="lt-LT"/>
        </w:rPr>
      </w:pPr>
      <w:r w:rsidRPr="008A2C06">
        <w:rPr>
          <w:rFonts w:eastAsia="Times New Roman" w:cs="Arial"/>
          <w:i/>
          <w:iCs/>
          <w:color w:val="666666"/>
          <w:sz w:val="21"/>
          <w:szCs w:val="21"/>
          <w:lang w:eastAsia="lt-LT"/>
        </w:rPr>
        <w:t>„Aš nueinu į savo biblioteką, ir visa istorija atsiveria prieš mano akis“</w:t>
      </w:r>
      <w:r w:rsidRPr="008A2C06">
        <w:rPr>
          <w:rFonts w:eastAsia="Times New Roman" w:cs="Arial"/>
          <w:i/>
          <w:iCs/>
          <w:color w:val="666666"/>
          <w:sz w:val="21"/>
          <w:szCs w:val="21"/>
          <w:lang w:eastAsia="lt-LT"/>
        </w:rPr>
        <w:br/>
      </w:r>
      <w:proofErr w:type="spellStart"/>
      <w:r w:rsidRPr="008A2C06">
        <w:rPr>
          <w:rFonts w:eastAsia="Times New Roman" w:cs="Arial"/>
          <w:i/>
          <w:iCs/>
          <w:color w:val="666666"/>
          <w:sz w:val="21"/>
          <w:szCs w:val="21"/>
          <w:lang w:eastAsia="lt-LT"/>
        </w:rPr>
        <w:t>Alexander</w:t>
      </w:r>
      <w:proofErr w:type="spellEnd"/>
      <w:r w:rsidRPr="008A2C06">
        <w:rPr>
          <w:rFonts w:eastAsia="Times New Roman" w:cs="Arial"/>
          <w:i/>
          <w:iCs/>
          <w:color w:val="666666"/>
          <w:sz w:val="21"/>
          <w:szCs w:val="21"/>
          <w:lang w:eastAsia="lt-LT"/>
        </w:rPr>
        <w:t xml:space="preserve"> </w:t>
      </w:r>
      <w:proofErr w:type="spellStart"/>
      <w:r w:rsidRPr="008A2C06">
        <w:rPr>
          <w:rFonts w:eastAsia="Times New Roman" w:cs="Arial"/>
          <w:i/>
          <w:iCs/>
          <w:color w:val="666666"/>
          <w:sz w:val="21"/>
          <w:szCs w:val="21"/>
          <w:lang w:eastAsia="lt-LT"/>
        </w:rPr>
        <w:t>Smith</w:t>
      </w:r>
      <w:proofErr w:type="spellEnd"/>
    </w:p>
    <w:p w:rsidR="008A2C06" w:rsidRPr="008A2C06" w:rsidRDefault="008A2C06" w:rsidP="008A2C06">
      <w:pPr>
        <w:spacing w:after="150" w:line="255" w:lineRule="atLeast"/>
        <w:rPr>
          <w:rFonts w:eastAsia="Times New Roman" w:cs="Arial"/>
          <w:color w:val="666666"/>
          <w:sz w:val="24"/>
          <w:szCs w:val="24"/>
          <w:lang w:eastAsia="lt-LT"/>
        </w:rPr>
      </w:pPr>
      <w:r w:rsidRPr="008A2C06">
        <w:rPr>
          <w:rFonts w:eastAsia="Times New Roman" w:cs="Arial"/>
          <w:color w:val="666666"/>
          <w:sz w:val="24"/>
          <w:szCs w:val="24"/>
          <w:lang w:eastAsia="lt-LT"/>
        </w:rPr>
        <w:t>Kiekvienas biblioteką atranda savaip. Bibliotekoje atsiveria knygų, žinių, informacijos ir kultūros pasaulis,  sukurtas skirtingų pažiūrų, tautybių, lyčių ir išsilavinimo žmonių. Biblioteka įkvepia bendrauti, ieškoti, kurti. Biblioteka – daugiafunkcinė erdvė, kur saugomos senos ir kuriamos naujos istorijos, kur mezgasi pažintys, kur formuojasi įpročiai skaityti ir mokytis visą gyvenimą, kur visiems sukuriamos galimybės sužinoti, sugalvoti, keistis ir keisti.</w:t>
      </w:r>
    </w:p>
    <w:p w:rsidR="008A2C06" w:rsidRPr="008A2C06" w:rsidRDefault="008A2C06" w:rsidP="008A2C06">
      <w:pPr>
        <w:spacing w:after="150" w:line="255" w:lineRule="atLeast"/>
        <w:rPr>
          <w:rFonts w:eastAsia="Times New Roman" w:cs="Arial"/>
          <w:color w:val="666666"/>
          <w:sz w:val="24"/>
          <w:szCs w:val="24"/>
          <w:lang w:eastAsia="lt-LT"/>
        </w:rPr>
      </w:pPr>
      <w:r w:rsidRPr="008A2C06">
        <w:rPr>
          <w:rFonts w:eastAsia="Times New Roman" w:cs="Arial"/>
          <w:b/>
          <w:bCs/>
          <w:color w:val="666666"/>
          <w:sz w:val="24"/>
          <w:szCs w:val="24"/>
          <w:lang w:eastAsia="lt-LT"/>
        </w:rPr>
        <w:t>Lietuvos bibliotekininkų draugija 2014 metų balandžio 23-29  dienomis skelbia 14-ąją Nacionalinę bibliotekų savaitę „Biblioteka – vienas pasaulis, daug istorijų“, nes biblioteka – tai vieta, kur kiekvienas gali kurti savo istoriją, pilną naujų žinių, idėjų, kūrybos ir bendravimo.</w:t>
      </w:r>
    </w:p>
    <w:p w:rsidR="008A2C06" w:rsidRPr="008A2C06" w:rsidRDefault="008A2C06" w:rsidP="008A2C06">
      <w:pPr>
        <w:spacing w:after="150" w:line="255" w:lineRule="atLeast"/>
        <w:rPr>
          <w:rFonts w:eastAsia="Times New Roman" w:cs="Arial"/>
          <w:color w:val="666666"/>
          <w:sz w:val="24"/>
          <w:szCs w:val="24"/>
          <w:lang w:eastAsia="lt-LT"/>
        </w:rPr>
      </w:pPr>
      <w:r w:rsidRPr="008A2C06">
        <w:rPr>
          <w:rFonts w:eastAsia="Times New Roman" w:cs="Arial"/>
          <w:color w:val="666666"/>
          <w:sz w:val="24"/>
          <w:szCs w:val="24"/>
          <w:lang w:eastAsia="lt-LT"/>
        </w:rPr>
        <w:t>Naciona</w:t>
      </w:r>
      <w:r w:rsidR="00136E32">
        <w:rPr>
          <w:rFonts w:eastAsia="Times New Roman" w:cs="Arial"/>
          <w:color w:val="666666"/>
          <w:sz w:val="24"/>
          <w:szCs w:val="24"/>
          <w:lang w:eastAsia="lt-LT"/>
        </w:rPr>
        <w:t>linė bibliotekų savaitė prasidėjo</w:t>
      </w:r>
      <w:r w:rsidRPr="008A2C06">
        <w:rPr>
          <w:rFonts w:eastAsia="Times New Roman" w:cs="Arial"/>
          <w:color w:val="666666"/>
          <w:sz w:val="24"/>
          <w:szCs w:val="24"/>
          <w:lang w:eastAsia="lt-LT"/>
        </w:rPr>
        <w:t>  balandžio 23-iąją, UNESCO minimą Pasaulinę knygos ir autorių teisių dieną.</w:t>
      </w:r>
      <w:r w:rsidRPr="008A2C06">
        <w:rPr>
          <w:rFonts w:eastAsia="Times New Roman" w:cs="Arial"/>
          <w:b/>
          <w:bCs/>
          <w:color w:val="666666"/>
          <w:sz w:val="24"/>
          <w:szCs w:val="24"/>
          <w:lang w:eastAsia="lt-LT"/>
        </w:rPr>
        <w:t xml:space="preserve"> </w:t>
      </w:r>
      <w:r w:rsidRPr="008A2C06">
        <w:rPr>
          <w:rFonts w:eastAsia="Times New Roman" w:cs="Arial"/>
          <w:color w:val="666666"/>
          <w:sz w:val="24"/>
          <w:szCs w:val="24"/>
          <w:lang w:eastAsia="lt-LT"/>
        </w:rPr>
        <w:t xml:space="preserve">2014-ieji paskelbti literatūros klasiko K. Donelaičio metais. Minėdami juos, balandžio 23 </w:t>
      </w:r>
      <w:proofErr w:type="spellStart"/>
      <w:r w:rsidRPr="008A2C06">
        <w:rPr>
          <w:rFonts w:eastAsia="Times New Roman" w:cs="Arial"/>
          <w:color w:val="666666"/>
          <w:sz w:val="24"/>
          <w:szCs w:val="24"/>
          <w:lang w:eastAsia="lt-LT"/>
        </w:rPr>
        <w:t>d</w:t>
      </w:r>
      <w:proofErr w:type="spellEnd"/>
      <w:r w:rsidRPr="008A2C06">
        <w:rPr>
          <w:rFonts w:eastAsia="Times New Roman" w:cs="Arial"/>
          <w:color w:val="666666"/>
          <w:sz w:val="24"/>
          <w:szCs w:val="24"/>
          <w:lang w:eastAsia="lt-LT"/>
        </w:rPr>
        <w:t xml:space="preserve">., 12 valandą į šalies miestų ir miestelių bibliotekas </w:t>
      </w:r>
      <w:r w:rsidR="00136E32">
        <w:rPr>
          <w:rFonts w:eastAsia="Times New Roman" w:cs="Arial"/>
          <w:color w:val="666666"/>
          <w:sz w:val="24"/>
          <w:szCs w:val="24"/>
          <w:lang w:eastAsia="lt-LT"/>
        </w:rPr>
        <w:t>buvo pakviestos</w:t>
      </w:r>
      <w:r w:rsidRPr="008A2C06">
        <w:rPr>
          <w:rFonts w:eastAsia="Times New Roman" w:cs="Arial"/>
          <w:color w:val="666666"/>
          <w:sz w:val="24"/>
          <w:szCs w:val="24"/>
          <w:lang w:eastAsia="lt-LT"/>
        </w:rPr>
        <w:t xml:space="preserve"> skaityti šio rašytojo, lietuvių literatūros pradininko kūrinių. Valanda su K. Donelaičiu – skaitant, klausantis, prisimenant, mėgaujantis jo kūrybo</w:t>
      </w:r>
      <w:r w:rsidR="00136E32">
        <w:rPr>
          <w:rFonts w:eastAsia="Times New Roman" w:cs="Arial"/>
          <w:color w:val="666666"/>
          <w:sz w:val="24"/>
          <w:szCs w:val="24"/>
          <w:lang w:eastAsia="lt-LT"/>
        </w:rPr>
        <w:t>s unikaliu skambesiu vėl apjungė</w:t>
      </w:r>
      <w:r w:rsidRPr="008A2C06">
        <w:rPr>
          <w:rFonts w:eastAsia="Times New Roman" w:cs="Arial"/>
          <w:color w:val="666666"/>
          <w:sz w:val="24"/>
          <w:szCs w:val="24"/>
          <w:lang w:eastAsia="lt-LT"/>
        </w:rPr>
        <w:t xml:space="preserve"> mus.</w:t>
      </w:r>
    </w:p>
    <w:p w:rsidR="008A2C06" w:rsidRDefault="008A2C06" w:rsidP="008A2C06">
      <w:pPr>
        <w:spacing w:after="150" w:line="255" w:lineRule="atLeast"/>
        <w:rPr>
          <w:rFonts w:eastAsia="Times New Roman" w:cs="Arial"/>
          <w:color w:val="666666"/>
          <w:sz w:val="21"/>
          <w:szCs w:val="21"/>
          <w:lang w:eastAsia="lt-LT"/>
        </w:rPr>
      </w:pPr>
    </w:p>
    <w:p w:rsidR="008A2C06" w:rsidRPr="008A2C06" w:rsidRDefault="00136E32" w:rsidP="008A2C06">
      <w:pPr>
        <w:spacing w:after="150" w:line="255" w:lineRule="atLeast"/>
        <w:jc w:val="center"/>
        <w:rPr>
          <w:rFonts w:eastAsia="Times New Roman" w:cs="Arial"/>
          <w:color w:val="666666"/>
          <w:sz w:val="21"/>
          <w:szCs w:val="21"/>
          <w:lang w:eastAsia="lt-LT"/>
        </w:rPr>
      </w:pPr>
      <w:r>
        <w:rPr>
          <w:b/>
          <w:sz w:val="32"/>
          <w:szCs w:val="32"/>
        </w:rPr>
        <w:t>ATGARSIAI IŠ 14-osios</w:t>
      </w:r>
      <w:r w:rsidR="00A053D4" w:rsidRPr="008A2C06">
        <w:rPr>
          <w:b/>
          <w:sz w:val="32"/>
          <w:szCs w:val="32"/>
        </w:rPr>
        <w:t xml:space="preserve"> </w:t>
      </w:r>
      <w:r w:rsidR="00383756" w:rsidRPr="008A2C06">
        <w:rPr>
          <w:b/>
          <w:sz w:val="32"/>
          <w:szCs w:val="32"/>
        </w:rPr>
        <w:t>NACIONALINĖ</w:t>
      </w:r>
      <w:r>
        <w:rPr>
          <w:b/>
          <w:sz w:val="32"/>
          <w:szCs w:val="32"/>
        </w:rPr>
        <w:t>S</w:t>
      </w:r>
      <w:r w:rsidR="00383756" w:rsidRPr="008A2C06">
        <w:rPr>
          <w:b/>
          <w:sz w:val="32"/>
          <w:szCs w:val="32"/>
        </w:rPr>
        <w:t xml:space="preserve"> BIBLIOTEKŲ SAVAITĖ</w:t>
      </w:r>
      <w:r>
        <w:rPr>
          <w:b/>
          <w:sz w:val="32"/>
          <w:szCs w:val="32"/>
        </w:rPr>
        <w:t>S</w:t>
      </w:r>
      <w:bookmarkStart w:id="0" w:name="_GoBack"/>
      <w:bookmarkEnd w:id="0"/>
    </w:p>
    <w:p w:rsidR="00383756" w:rsidRPr="008A2C06" w:rsidRDefault="00383756" w:rsidP="008A2C06">
      <w:pPr>
        <w:jc w:val="center"/>
        <w:rPr>
          <w:b/>
          <w:sz w:val="32"/>
          <w:szCs w:val="32"/>
        </w:rPr>
      </w:pPr>
      <w:r w:rsidRPr="008A2C06">
        <w:rPr>
          <w:b/>
          <w:sz w:val="32"/>
          <w:szCs w:val="32"/>
        </w:rPr>
        <w:t>VILNIAUS PILAITĖS GIMNAZIJOJE</w:t>
      </w:r>
    </w:p>
    <w:p w:rsidR="00383756" w:rsidRPr="00383756" w:rsidRDefault="00383756" w:rsidP="00383756">
      <w:pPr>
        <w:jc w:val="center"/>
        <w:rPr>
          <w:sz w:val="24"/>
          <w:szCs w:val="24"/>
        </w:rPr>
      </w:pPr>
      <w:r w:rsidRPr="00383756">
        <w:rPr>
          <w:sz w:val="24"/>
          <w:szCs w:val="24"/>
        </w:rPr>
        <w:t>2014.04.23-2014.04.29</w:t>
      </w:r>
    </w:p>
    <w:p w:rsidR="00383756" w:rsidRPr="00383756" w:rsidRDefault="00383756" w:rsidP="00A053D4">
      <w:pPr>
        <w:jc w:val="center"/>
        <w:rPr>
          <w:sz w:val="24"/>
          <w:szCs w:val="24"/>
        </w:rPr>
      </w:pPr>
      <w:r w:rsidRPr="00383756">
        <w:rPr>
          <w:sz w:val="24"/>
          <w:szCs w:val="24"/>
        </w:rPr>
        <w:t>PROGRAMA</w:t>
      </w:r>
    </w:p>
    <w:p w:rsidR="00383756" w:rsidRPr="00383756" w:rsidRDefault="00383756" w:rsidP="00383756">
      <w:pPr>
        <w:rPr>
          <w:sz w:val="24"/>
          <w:szCs w:val="24"/>
        </w:rPr>
      </w:pPr>
      <w:r w:rsidRPr="00383756">
        <w:rPr>
          <w:sz w:val="24"/>
          <w:szCs w:val="24"/>
        </w:rPr>
        <w:t xml:space="preserve">1. Paroda  </w:t>
      </w:r>
      <w:r w:rsidRPr="006D4209">
        <w:rPr>
          <w:b/>
          <w:sz w:val="24"/>
          <w:szCs w:val="24"/>
        </w:rPr>
        <w:t>„Kristijono Donelaičio fenomenas: asmenybė, veikla ir kūryba“</w:t>
      </w:r>
      <w:r w:rsidRPr="00383756">
        <w:rPr>
          <w:sz w:val="24"/>
          <w:szCs w:val="24"/>
        </w:rPr>
        <w:t xml:space="preserve"> minint  K. Donelaičio 300 metų jubiliejų – eksponuojama gimnazijos bibliotekos skaitykloje ištisus metus.</w:t>
      </w:r>
    </w:p>
    <w:p w:rsidR="00A94EAD" w:rsidRDefault="00383756" w:rsidP="00383756">
      <w:pPr>
        <w:rPr>
          <w:sz w:val="24"/>
          <w:szCs w:val="24"/>
        </w:rPr>
      </w:pPr>
      <w:r w:rsidRPr="00383756">
        <w:rPr>
          <w:sz w:val="24"/>
          <w:szCs w:val="24"/>
        </w:rPr>
        <w:t>2.</w:t>
      </w:r>
      <w:r w:rsidR="00C34DF8">
        <w:rPr>
          <w:sz w:val="24"/>
          <w:szCs w:val="24"/>
        </w:rPr>
        <w:t xml:space="preserve"> Balandžio 23 </w:t>
      </w:r>
      <w:proofErr w:type="spellStart"/>
      <w:r w:rsidR="00C34DF8">
        <w:rPr>
          <w:sz w:val="24"/>
          <w:szCs w:val="24"/>
        </w:rPr>
        <w:t>d</w:t>
      </w:r>
      <w:proofErr w:type="spellEnd"/>
      <w:r w:rsidR="00C34DF8">
        <w:rPr>
          <w:sz w:val="24"/>
          <w:szCs w:val="24"/>
        </w:rPr>
        <w:t>. per lietuvių literatūros pamokas  gimnazistai</w:t>
      </w:r>
      <w:r w:rsidR="00B72885">
        <w:rPr>
          <w:sz w:val="24"/>
          <w:szCs w:val="24"/>
        </w:rPr>
        <w:t xml:space="preserve">  kartu su m</w:t>
      </w:r>
      <w:r w:rsidR="00AA3B9C">
        <w:rPr>
          <w:sz w:val="24"/>
          <w:szCs w:val="24"/>
        </w:rPr>
        <w:t>okytojais lituanistais klausėsi</w:t>
      </w:r>
      <w:r w:rsidR="00B72885">
        <w:rPr>
          <w:sz w:val="24"/>
          <w:szCs w:val="24"/>
        </w:rPr>
        <w:t xml:space="preserve"> </w:t>
      </w:r>
      <w:r w:rsidR="00B72885" w:rsidRPr="00A94EAD">
        <w:rPr>
          <w:b/>
          <w:sz w:val="24"/>
          <w:szCs w:val="24"/>
        </w:rPr>
        <w:t>K. Donelaičio poemos „Metų</w:t>
      </w:r>
      <w:r w:rsidR="00B72885">
        <w:rPr>
          <w:sz w:val="24"/>
          <w:szCs w:val="24"/>
        </w:rPr>
        <w:t xml:space="preserve"> </w:t>
      </w:r>
      <w:r w:rsidR="00B72885">
        <w:rPr>
          <w:sz w:val="24"/>
          <w:szCs w:val="24"/>
          <w:lang w:val="en-US"/>
        </w:rPr>
        <w:t>“</w:t>
      </w:r>
      <w:r w:rsidR="00136E32">
        <w:rPr>
          <w:sz w:val="24"/>
          <w:szCs w:val="24"/>
        </w:rPr>
        <w:t xml:space="preserve">, kurią įskaitė </w:t>
      </w:r>
      <w:r w:rsidR="006D4209">
        <w:rPr>
          <w:sz w:val="24"/>
          <w:szCs w:val="24"/>
        </w:rPr>
        <w:t xml:space="preserve">aktorius  Rolandas Kazlas (CD), </w:t>
      </w:r>
    </w:p>
    <w:p w:rsidR="00383756" w:rsidRDefault="00A94EAD" w:rsidP="00383756">
      <w:pPr>
        <w:rPr>
          <w:sz w:val="24"/>
          <w:szCs w:val="24"/>
        </w:rPr>
      </w:pPr>
      <w:r>
        <w:rPr>
          <w:sz w:val="24"/>
          <w:szCs w:val="24"/>
        </w:rPr>
        <w:t xml:space="preserve"> 3.  G</w:t>
      </w:r>
      <w:r w:rsidR="006D4209">
        <w:rPr>
          <w:sz w:val="24"/>
          <w:szCs w:val="24"/>
        </w:rPr>
        <w:t>imnazijos bibliotekoje</w:t>
      </w:r>
      <w:r w:rsidRPr="00A94EAD">
        <w:rPr>
          <w:b/>
          <w:sz w:val="24"/>
          <w:szCs w:val="24"/>
        </w:rPr>
        <w:t xml:space="preserve"> K. Donelaičio poemos „Metų</w:t>
      </w:r>
      <w:r>
        <w:rPr>
          <w:sz w:val="24"/>
          <w:szCs w:val="24"/>
        </w:rPr>
        <w:t xml:space="preserve"> </w:t>
      </w:r>
      <w:r w:rsidR="00AA3B9C">
        <w:rPr>
          <w:sz w:val="24"/>
          <w:szCs w:val="24"/>
        </w:rPr>
        <w:t>buvo</w:t>
      </w:r>
      <w:r w:rsidR="006D4209">
        <w:rPr>
          <w:sz w:val="24"/>
          <w:szCs w:val="24"/>
        </w:rPr>
        <w:t xml:space="preserve"> galima klausytis  visą </w:t>
      </w:r>
      <w:r>
        <w:rPr>
          <w:sz w:val="24"/>
          <w:szCs w:val="24"/>
        </w:rPr>
        <w:t xml:space="preserve">tą </w:t>
      </w:r>
      <w:r w:rsidR="006D4209">
        <w:rPr>
          <w:sz w:val="24"/>
          <w:szCs w:val="24"/>
        </w:rPr>
        <w:t xml:space="preserve">dieną. </w:t>
      </w:r>
    </w:p>
    <w:p w:rsidR="00B72885" w:rsidRDefault="00A94EAD" w:rsidP="00383756">
      <w:pPr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B72885">
        <w:rPr>
          <w:sz w:val="24"/>
          <w:szCs w:val="24"/>
        </w:rPr>
        <w:t xml:space="preserve"> </w:t>
      </w:r>
      <w:r w:rsidR="006D4209">
        <w:rPr>
          <w:sz w:val="24"/>
          <w:szCs w:val="24"/>
        </w:rPr>
        <w:t xml:space="preserve">Šiai bibliotekų savaitei patys gimnazistai suorganizavo bibliotekoje knygų parodą </w:t>
      </w:r>
      <w:r w:rsidR="006D4209" w:rsidRPr="006D4209">
        <w:rPr>
          <w:b/>
          <w:sz w:val="24"/>
          <w:szCs w:val="24"/>
        </w:rPr>
        <w:t xml:space="preserve">„SKAITANTIS GIMNAZISTAS – SKAITANTI </w:t>
      </w:r>
      <w:r w:rsidR="008A2C06">
        <w:rPr>
          <w:b/>
          <w:sz w:val="24"/>
          <w:szCs w:val="24"/>
        </w:rPr>
        <w:t xml:space="preserve"> </w:t>
      </w:r>
      <w:r w:rsidR="006D4209" w:rsidRPr="006D4209">
        <w:rPr>
          <w:b/>
          <w:sz w:val="24"/>
          <w:szCs w:val="24"/>
        </w:rPr>
        <w:t>LIE</w:t>
      </w:r>
      <w:r w:rsidR="008A2C06">
        <w:rPr>
          <w:b/>
          <w:sz w:val="24"/>
          <w:szCs w:val="24"/>
        </w:rPr>
        <w:t>TUV</w:t>
      </w:r>
      <w:r w:rsidR="006D4209" w:rsidRPr="006D4209">
        <w:rPr>
          <w:b/>
          <w:sz w:val="24"/>
          <w:szCs w:val="24"/>
        </w:rPr>
        <w:t>A“</w:t>
      </w:r>
      <w:r w:rsidR="0082678E">
        <w:rPr>
          <w:sz w:val="24"/>
          <w:szCs w:val="24"/>
        </w:rPr>
        <w:t xml:space="preserve">. Parodoje  eksponuojamos </w:t>
      </w:r>
      <w:r w:rsidR="002A2A92">
        <w:rPr>
          <w:sz w:val="24"/>
          <w:szCs w:val="24"/>
        </w:rPr>
        <w:t xml:space="preserve"> knygos</w:t>
      </w:r>
      <w:r w:rsidR="0082678E">
        <w:rPr>
          <w:sz w:val="24"/>
          <w:szCs w:val="24"/>
        </w:rPr>
        <w:t>, kurios gimnazistams  paliko</w:t>
      </w:r>
      <w:r w:rsidR="006D4209">
        <w:rPr>
          <w:sz w:val="24"/>
          <w:szCs w:val="24"/>
        </w:rPr>
        <w:t xml:space="preserve"> labai gilų įspūdį.</w:t>
      </w:r>
    </w:p>
    <w:p w:rsidR="00A94EAD" w:rsidRPr="00853883" w:rsidRDefault="00A94EAD" w:rsidP="003837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Kiekvienais metais per bibliotekų savaitę organizuojama akcija </w:t>
      </w:r>
      <w:r w:rsidRPr="00853883">
        <w:rPr>
          <w:b/>
          <w:sz w:val="24"/>
          <w:szCs w:val="24"/>
        </w:rPr>
        <w:t>„GRĄŽINKIME KNYGAS BIBLIOTEKAI, KURIAS PAMIRŠOTE GRĄŽINTI“</w:t>
      </w:r>
    </w:p>
    <w:p w:rsidR="002A2A92" w:rsidRDefault="002A2A92" w:rsidP="00383756">
      <w:pPr>
        <w:rPr>
          <w:sz w:val="24"/>
          <w:szCs w:val="24"/>
        </w:rPr>
      </w:pPr>
      <w:r>
        <w:rPr>
          <w:sz w:val="24"/>
          <w:szCs w:val="24"/>
        </w:rPr>
        <w:t>Vilniaus Pilaitės gimnazija</w:t>
      </w:r>
    </w:p>
    <w:p w:rsidR="00A94EAD" w:rsidRDefault="00A94EAD" w:rsidP="00383756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Bibliotekinink</w:t>
      </w:r>
      <w:proofErr w:type="spellEnd"/>
      <w:r>
        <w:rPr>
          <w:sz w:val="24"/>
          <w:szCs w:val="24"/>
        </w:rPr>
        <w:t xml:space="preserve">ės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Veronika </w:t>
      </w:r>
      <w:proofErr w:type="spellStart"/>
      <w:r>
        <w:rPr>
          <w:sz w:val="24"/>
          <w:szCs w:val="24"/>
        </w:rPr>
        <w:t>Pakeltienė</w:t>
      </w:r>
      <w:proofErr w:type="spellEnd"/>
    </w:p>
    <w:p w:rsidR="00A94EAD" w:rsidRPr="00383756" w:rsidRDefault="008A2C06" w:rsidP="00383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Birutė Norkuvienė</w:t>
      </w:r>
    </w:p>
    <w:sectPr w:rsidR="00A94EAD" w:rsidRPr="003837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56"/>
    <w:rsid w:val="00044694"/>
    <w:rsid w:val="00136E32"/>
    <w:rsid w:val="002A2A92"/>
    <w:rsid w:val="00383756"/>
    <w:rsid w:val="006B59A6"/>
    <w:rsid w:val="006D4209"/>
    <w:rsid w:val="0082678E"/>
    <w:rsid w:val="00853883"/>
    <w:rsid w:val="008A2C06"/>
    <w:rsid w:val="00A053D4"/>
    <w:rsid w:val="00A35460"/>
    <w:rsid w:val="00A94EAD"/>
    <w:rsid w:val="00AA3B9C"/>
    <w:rsid w:val="00B72885"/>
    <w:rsid w:val="00C13D83"/>
    <w:rsid w:val="00C34DF8"/>
    <w:rsid w:val="00C418B4"/>
    <w:rsid w:val="00C54D02"/>
    <w:rsid w:val="00D24BD8"/>
    <w:rsid w:val="00DD6415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Birute</cp:lastModifiedBy>
  <cp:revision>14</cp:revision>
  <cp:lastPrinted>2014-04-16T07:48:00Z</cp:lastPrinted>
  <dcterms:created xsi:type="dcterms:W3CDTF">2014-04-16T07:05:00Z</dcterms:created>
  <dcterms:modified xsi:type="dcterms:W3CDTF">2014-04-28T10:13:00Z</dcterms:modified>
</cp:coreProperties>
</file>